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4D23" w14:textId="079223BD" w:rsidR="00A9432F" w:rsidRPr="00A9432F" w:rsidRDefault="00A9432F" w:rsidP="00A9432F">
      <w:pPr>
        <w:jc w:val="center"/>
        <w:rPr>
          <w:rFonts w:cstheme="minorHAnsi"/>
          <w:b/>
          <w:bCs/>
          <w:sz w:val="28"/>
          <w:szCs w:val="28"/>
        </w:rPr>
      </w:pPr>
      <w:r w:rsidRPr="00A9432F">
        <w:rPr>
          <w:rFonts w:cstheme="minorHAnsi"/>
          <w:b/>
          <w:bCs/>
          <w:sz w:val="28"/>
          <w:szCs w:val="28"/>
        </w:rPr>
        <w:t xml:space="preserve">VISIT CONCORD BOARD OF DIRECTORS </w:t>
      </w:r>
      <w:r w:rsidR="00950F65">
        <w:rPr>
          <w:rFonts w:cstheme="minorHAnsi"/>
          <w:b/>
          <w:bCs/>
          <w:sz w:val="28"/>
          <w:szCs w:val="28"/>
        </w:rPr>
        <w:t xml:space="preserve">BUDGET </w:t>
      </w:r>
      <w:r w:rsidRPr="00A9432F">
        <w:rPr>
          <w:rFonts w:cstheme="minorHAnsi"/>
          <w:b/>
          <w:bCs/>
          <w:sz w:val="28"/>
          <w:szCs w:val="28"/>
        </w:rPr>
        <w:t>MEETING</w:t>
      </w:r>
      <w:r w:rsidR="00266C00">
        <w:rPr>
          <w:rFonts w:cstheme="minorHAnsi"/>
          <w:b/>
          <w:bCs/>
          <w:sz w:val="28"/>
          <w:szCs w:val="28"/>
        </w:rPr>
        <w:t xml:space="preserve"> </w:t>
      </w:r>
      <w:r w:rsidR="00266C00">
        <w:rPr>
          <w:rFonts w:cstheme="minorHAnsi"/>
          <w:b/>
          <w:bCs/>
          <w:sz w:val="28"/>
          <w:szCs w:val="28"/>
        </w:rPr>
        <w:t>#1</w:t>
      </w:r>
      <w:r w:rsidRPr="00A9432F">
        <w:rPr>
          <w:rFonts w:cstheme="minorHAnsi"/>
          <w:b/>
          <w:bCs/>
          <w:sz w:val="28"/>
          <w:szCs w:val="28"/>
        </w:rPr>
        <w:t xml:space="preserve"> AGENDA</w:t>
      </w:r>
      <w:r w:rsidR="00950F65">
        <w:rPr>
          <w:rFonts w:cstheme="minorHAnsi"/>
          <w:b/>
          <w:bCs/>
          <w:sz w:val="28"/>
          <w:szCs w:val="28"/>
        </w:rPr>
        <w:t xml:space="preserve"> </w:t>
      </w:r>
    </w:p>
    <w:p w14:paraId="20852410" w14:textId="4EF39C23" w:rsidR="00A9432F" w:rsidRDefault="00C866C5" w:rsidP="00DE0590">
      <w:pPr>
        <w:jc w:val="center"/>
        <w:rPr>
          <w:rFonts w:cstheme="minorHAnsi"/>
          <w:b/>
          <w:bCs/>
          <w:color w:val="0070C0"/>
        </w:rPr>
      </w:pPr>
      <w:r w:rsidRPr="00DE0590">
        <w:rPr>
          <w:rFonts w:cstheme="minorHAnsi"/>
          <w:b/>
          <w:bCs/>
          <w:color w:val="0070C0"/>
          <w:highlight w:val="yellow"/>
        </w:rPr>
        <w:t>June</w:t>
      </w:r>
      <w:r w:rsidR="00950F65">
        <w:rPr>
          <w:rFonts w:cstheme="minorHAnsi"/>
          <w:b/>
          <w:bCs/>
          <w:color w:val="0070C0"/>
          <w:highlight w:val="yellow"/>
        </w:rPr>
        <w:t xml:space="preserve"> 10,</w:t>
      </w:r>
      <w:r w:rsidR="00A9432F" w:rsidRPr="00DE0590">
        <w:rPr>
          <w:rFonts w:cstheme="minorHAnsi"/>
          <w:b/>
          <w:bCs/>
          <w:color w:val="0070C0"/>
          <w:highlight w:val="yellow"/>
        </w:rPr>
        <w:t xml:space="preserve"> 2026</w:t>
      </w:r>
      <w:r w:rsidR="00A9432F" w:rsidRPr="00487E4C">
        <w:rPr>
          <w:rFonts w:cstheme="minorHAnsi"/>
          <w:b/>
          <w:bCs/>
          <w:color w:val="0070C0"/>
          <w:highlight w:val="yellow"/>
        </w:rPr>
        <w:t xml:space="preserve">, 12:30 p.m. – </w:t>
      </w:r>
      <w:r w:rsidR="00DE0590">
        <w:rPr>
          <w:rFonts w:cstheme="minorHAnsi"/>
          <w:b/>
          <w:bCs/>
          <w:color w:val="0070C0"/>
          <w:highlight w:val="yellow"/>
        </w:rPr>
        <w:t>1:15</w:t>
      </w:r>
      <w:r w:rsidR="00A9432F" w:rsidRPr="00487E4C">
        <w:rPr>
          <w:rFonts w:cstheme="minorHAnsi"/>
          <w:b/>
          <w:bCs/>
          <w:color w:val="0070C0"/>
          <w:highlight w:val="yellow"/>
        </w:rPr>
        <w:t xml:space="preserve"> p.m.</w:t>
      </w:r>
    </w:p>
    <w:p w14:paraId="2EC54651" w14:textId="10BB20B0" w:rsidR="00A9432F" w:rsidRPr="00A9432F" w:rsidRDefault="00A9432F" w:rsidP="00A9432F">
      <w:pPr>
        <w:jc w:val="center"/>
        <w:rPr>
          <w:rFonts w:cstheme="minorHAnsi"/>
          <w:b/>
          <w:bCs/>
        </w:rPr>
      </w:pPr>
      <w:r w:rsidRPr="00A9432F">
        <w:rPr>
          <w:rFonts w:cstheme="minorHAnsi"/>
          <w:b/>
          <w:bCs/>
        </w:rPr>
        <w:t>In- Person Board Member Meeting</w:t>
      </w:r>
    </w:p>
    <w:p w14:paraId="6127565C" w14:textId="77777777" w:rsidR="00A9432F" w:rsidRPr="00A9432F" w:rsidRDefault="00A9432F" w:rsidP="00A9432F">
      <w:pPr>
        <w:jc w:val="center"/>
        <w:rPr>
          <w:rFonts w:cstheme="minorHAnsi"/>
          <w:b/>
          <w:bCs/>
        </w:rPr>
      </w:pPr>
      <w:r w:rsidRPr="00A9432F">
        <w:rPr>
          <w:rFonts w:cstheme="minorHAnsi"/>
          <w:b/>
          <w:bCs/>
        </w:rPr>
        <w:t>2151 Salvio Street Suite T Concord CA 94520</w:t>
      </w:r>
    </w:p>
    <w:p w14:paraId="3D28E575" w14:textId="77777777" w:rsidR="00A9432F" w:rsidRPr="00C677CA" w:rsidRDefault="00A9432F" w:rsidP="00A9432F">
      <w:pPr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A9432F">
        <w:rPr>
          <w:rFonts w:cstheme="minorHAnsi"/>
          <w:b/>
          <w:bCs/>
        </w:rPr>
        <w:t>NOTICE: Member of the public will be able to participate in-person or remotely via Teleconferencing.</w:t>
      </w:r>
      <w:r w:rsidRPr="00A9432F">
        <w:rPr>
          <w:rFonts w:cstheme="minorHAnsi"/>
        </w:rPr>
        <w:t xml:space="preserve"> Pursuant to AB 2449, Visit Concord is authorized to provide both a virtual and in-person option for the public to attend. </w:t>
      </w:r>
      <w:hyperlink r:id="rId7" w:history="1">
        <w:r w:rsidRPr="004E6F0F">
          <w:rPr>
            <w:rStyle w:val="Hyperlink"/>
            <w:rFonts w:cstheme="minorHAnsi"/>
            <w:b/>
            <w:bCs/>
            <w:color w:val="0070C0"/>
            <w:sz w:val="22"/>
            <w:szCs w:val="22"/>
          </w:rPr>
          <w:t>Click here to join the Zoom meeting</w:t>
        </w:r>
      </w:hyperlink>
      <w:r w:rsidRPr="004E6F0F">
        <w:rPr>
          <w:rFonts w:cstheme="minorHAnsi"/>
          <w:b/>
          <w:bCs/>
          <w:color w:val="0070C0"/>
          <w:sz w:val="22"/>
          <w:szCs w:val="22"/>
        </w:rPr>
        <w:t xml:space="preserve">: </w:t>
      </w:r>
      <w:r w:rsidRPr="00C677CA">
        <w:rPr>
          <w:rFonts w:cstheme="minorHAnsi"/>
          <w:b/>
          <w:bCs/>
          <w:color w:val="000000" w:themeColor="text1"/>
          <w:sz w:val="22"/>
          <w:szCs w:val="22"/>
        </w:rPr>
        <w:t>Meeting ID: 824 4266 0174, Passcode: 081889</w:t>
      </w:r>
    </w:p>
    <w:p w14:paraId="12C60011" w14:textId="64F791C4" w:rsidR="00A9432F" w:rsidRPr="00C677CA" w:rsidRDefault="00A9432F" w:rsidP="00A9432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677CA">
        <w:rPr>
          <w:rFonts w:cstheme="minorHAnsi"/>
          <w:b/>
          <w:bCs/>
          <w:color w:val="4C94D8" w:themeColor="text2" w:themeTint="80"/>
          <w:sz w:val="22"/>
          <w:szCs w:val="22"/>
        </w:rPr>
        <w:t>MISSION: To promote Concord by increasing awareness and enhancing the image of city’s distinct assets and amenities</w:t>
      </w:r>
      <w:r w:rsidRPr="00C677CA">
        <w:rPr>
          <w:rFonts w:cstheme="minorHAnsi"/>
          <w:b/>
          <w:bCs/>
          <w:color w:val="000000" w:themeColor="text1"/>
          <w:sz w:val="22"/>
          <w:szCs w:val="22"/>
        </w:rPr>
        <w:t>.</w:t>
      </w:r>
    </w:p>
    <w:p w14:paraId="1DB2FC5A" w14:textId="77777777" w:rsidR="00A9432F" w:rsidRPr="00C677CA" w:rsidRDefault="00A9432F" w:rsidP="00A9432F">
      <w:pPr>
        <w:rPr>
          <w:rFonts w:cstheme="minorHAnsi"/>
          <w:b/>
          <w:bCs/>
          <w:color w:val="000000" w:themeColor="text1"/>
        </w:rPr>
      </w:pPr>
    </w:p>
    <w:p w14:paraId="552EDFEB" w14:textId="143FD5C7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C677CA">
        <w:rPr>
          <w:rFonts w:cstheme="minorHAnsi"/>
        </w:rPr>
        <w:t>Call to Order</w:t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  <w:t>Fleming</w:t>
      </w:r>
    </w:p>
    <w:p w14:paraId="025122AD" w14:textId="12DBAE51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 xml:space="preserve">Public Comment 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>Fleming</w:t>
      </w:r>
    </w:p>
    <w:p w14:paraId="49EBA436" w14:textId="4673B1C1" w:rsidR="00DE0590" w:rsidRPr="00DE0590" w:rsidRDefault="00DE0590" w:rsidP="00C677CA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2026/2027 Budget Timeline and Process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Javens</w:t>
      </w:r>
    </w:p>
    <w:p w14:paraId="6B94935C" w14:textId="6EE72528" w:rsidR="00C677CA" w:rsidRPr="00DE0590" w:rsidRDefault="001309CE" w:rsidP="00C677CA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cstheme="minorHAnsi"/>
          <w:color w:val="000000" w:themeColor="text1"/>
        </w:rPr>
        <w:t>Proposed Budget Consideration 2026-2027</w:t>
      </w:r>
      <w:r w:rsidR="00C677CA">
        <w:rPr>
          <w:rFonts w:cstheme="minorHAnsi"/>
          <w:color w:val="000000" w:themeColor="text1"/>
        </w:rPr>
        <w:tab/>
      </w:r>
      <w:r w:rsidR="00C677CA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="00C677CA" w:rsidRPr="00C677CA">
        <w:rPr>
          <w:rFonts w:cstheme="minorHAnsi"/>
        </w:rPr>
        <w:t>Fleming</w:t>
      </w:r>
    </w:p>
    <w:p w14:paraId="5E2CA745" w14:textId="0CB9FBAE" w:rsidR="00DE0590" w:rsidRPr="00C677CA" w:rsidRDefault="00DE0590" w:rsidP="00C677CA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cstheme="minorHAnsi"/>
          <w:color w:val="000000" w:themeColor="text1"/>
        </w:rPr>
        <w:t>Sales Strategy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Lewis/Javens</w:t>
      </w:r>
    </w:p>
    <w:p w14:paraId="69421B03" w14:textId="0ED668C5" w:rsidR="00C677CA" w:rsidRPr="00C677CA" w:rsidRDefault="00C677CA" w:rsidP="00C677CA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 w:rsidRPr="00C677CA">
        <w:rPr>
          <w:rFonts w:cstheme="minorHAnsi"/>
          <w:color w:val="000000" w:themeColor="text1"/>
        </w:rPr>
        <w:t xml:space="preserve">Approved </w:t>
      </w:r>
      <w:r w:rsidR="004E6F0F">
        <w:rPr>
          <w:rFonts w:cstheme="minorHAnsi"/>
          <w:color w:val="000000" w:themeColor="text1"/>
        </w:rPr>
        <w:t>T</w:t>
      </w:r>
      <w:r w:rsidRPr="00C677CA">
        <w:rPr>
          <w:rFonts w:cstheme="minorHAnsi"/>
          <w:color w:val="000000" w:themeColor="text1"/>
        </w:rPr>
        <w:t xml:space="preserve">ransfer of </w:t>
      </w:r>
      <w:r w:rsidR="004E6F0F">
        <w:rPr>
          <w:rFonts w:cstheme="minorHAnsi"/>
          <w:color w:val="000000" w:themeColor="text1"/>
        </w:rPr>
        <w:t>F</w:t>
      </w:r>
      <w:r w:rsidRPr="00C677CA">
        <w:rPr>
          <w:rFonts w:cstheme="minorHAnsi"/>
          <w:color w:val="000000" w:themeColor="text1"/>
        </w:rPr>
        <w:t xml:space="preserve">unds to CD to F </w:t>
      </w:r>
      <w:r w:rsidR="004E6F0F">
        <w:rPr>
          <w:rFonts w:cstheme="minorHAnsi"/>
          <w:color w:val="000000" w:themeColor="text1"/>
        </w:rPr>
        <w:t>&amp;</w:t>
      </w:r>
      <w:r w:rsidRPr="00C677CA">
        <w:rPr>
          <w:rFonts w:cstheme="minorHAnsi"/>
          <w:color w:val="000000" w:themeColor="text1"/>
        </w:rPr>
        <w:t xml:space="preserve"> M Bank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C677CA">
        <w:rPr>
          <w:rFonts w:cstheme="minorHAnsi"/>
        </w:rPr>
        <w:t>Fleming</w:t>
      </w:r>
    </w:p>
    <w:p w14:paraId="52B20B2C" w14:textId="4950B9C5" w:rsidR="00C677CA" w:rsidRPr="00C677CA" w:rsidRDefault="00C677CA" w:rsidP="00C677CA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 w:rsidRPr="00C677CA">
        <w:rPr>
          <w:rFonts w:cstheme="minorHAnsi"/>
          <w:color w:val="000000" w:themeColor="text1"/>
        </w:rPr>
        <w:t xml:space="preserve">Review and </w:t>
      </w:r>
      <w:r w:rsidR="004E6F0F" w:rsidRPr="00C677CA">
        <w:rPr>
          <w:rFonts w:cstheme="minorHAnsi"/>
          <w:color w:val="000000" w:themeColor="text1"/>
        </w:rPr>
        <w:t>Approve Surplus Funds Transfer 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C677CA">
        <w:rPr>
          <w:rFonts w:cstheme="minorHAnsi"/>
        </w:rPr>
        <w:t>Fleming</w:t>
      </w:r>
    </w:p>
    <w:p w14:paraId="2095CB41" w14:textId="7C01D5AC" w:rsidR="00C677CA" w:rsidRDefault="00C677CA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>Adjourn to Next Session</w:t>
      </w:r>
      <w:r w:rsidR="00DE0590">
        <w:rPr>
          <w:rFonts w:cstheme="minorHAnsi"/>
          <w:color w:val="000000" w:themeColor="text1"/>
        </w:rPr>
        <w:t xml:space="preserve"> Meeting Session</w:t>
      </w:r>
      <w:r w:rsidRPr="00C677CA">
        <w:rPr>
          <w:rFonts w:cstheme="minorHAnsi"/>
          <w:color w:val="000000" w:themeColor="text1"/>
        </w:rPr>
        <w:t xml:space="preserve"> 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>Flemi</w:t>
      </w:r>
      <w:r>
        <w:rPr>
          <w:rFonts w:cstheme="minorHAnsi"/>
          <w:color w:val="000000" w:themeColor="text1"/>
        </w:rPr>
        <w:t>ng</w:t>
      </w:r>
    </w:p>
    <w:p w14:paraId="50DD4F0F" w14:textId="77777777" w:rsidR="00A9432F" w:rsidRDefault="00A9432F" w:rsidP="00C677CA"/>
    <w:sectPr w:rsidR="00A943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C7C8" w14:textId="77777777" w:rsidR="00C84D89" w:rsidRDefault="00C84D89" w:rsidP="00A9432F">
      <w:r>
        <w:separator/>
      </w:r>
    </w:p>
  </w:endnote>
  <w:endnote w:type="continuationSeparator" w:id="0">
    <w:p w14:paraId="0843373F" w14:textId="77777777" w:rsidR="00C84D89" w:rsidRDefault="00C84D89" w:rsidP="00A9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7ECD" w14:textId="77777777" w:rsidR="00C84D89" w:rsidRDefault="00C84D89" w:rsidP="00A9432F">
      <w:r>
        <w:separator/>
      </w:r>
    </w:p>
  </w:footnote>
  <w:footnote w:type="continuationSeparator" w:id="0">
    <w:p w14:paraId="2FC30F45" w14:textId="77777777" w:rsidR="00C84D89" w:rsidRDefault="00C84D89" w:rsidP="00A9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529E" w14:textId="307E655B" w:rsidR="00A9432F" w:rsidRPr="00C677CA" w:rsidRDefault="00A9432F" w:rsidP="00C67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23417"/>
    <w:multiLevelType w:val="hybridMultilevel"/>
    <w:tmpl w:val="24B23B0A"/>
    <w:lvl w:ilvl="0" w:tplc="685C2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90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F"/>
    <w:rsid w:val="00027FDD"/>
    <w:rsid w:val="000E416D"/>
    <w:rsid w:val="001309CE"/>
    <w:rsid w:val="00266C00"/>
    <w:rsid w:val="002768FC"/>
    <w:rsid w:val="002C2856"/>
    <w:rsid w:val="003C08BF"/>
    <w:rsid w:val="00483F6E"/>
    <w:rsid w:val="00487E4C"/>
    <w:rsid w:val="004E6F0F"/>
    <w:rsid w:val="005649C4"/>
    <w:rsid w:val="00615596"/>
    <w:rsid w:val="00767795"/>
    <w:rsid w:val="00813B7E"/>
    <w:rsid w:val="008E6ADD"/>
    <w:rsid w:val="00950F65"/>
    <w:rsid w:val="00A65A35"/>
    <w:rsid w:val="00A9432F"/>
    <w:rsid w:val="00B75EB8"/>
    <w:rsid w:val="00BA4F3D"/>
    <w:rsid w:val="00C677CA"/>
    <w:rsid w:val="00C84D89"/>
    <w:rsid w:val="00C866C5"/>
    <w:rsid w:val="00DB4F91"/>
    <w:rsid w:val="00DE0590"/>
    <w:rsid w:val="00E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C3F1B"/>
  <w15:chartTrackingRefBased/>
  <w15:docId w15:val="{3F608BEB-43D5-4D58-8F43-ECDA9862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2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2F"/>
  </w:style>
  <w:style w:type="paragraph" w:styleId="Footer">
    <w:name w:val="footer"/>
    <w:basedOn w:val="Normal"/>
    <w:link w:val="FooterChar"/>
    <w:uiPriority w:val="99"/>
    <w:unhideWhenUsed/>
    <w:rsid w:val="00A94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2F"/>
  </w:style>
  <w:style w:type="character" w:styleId="Hyperlink">
    <w:name w:val="Hyperlink"/>
    <w:basedOn w:val="DefaultParagraphFont"/>
    <w:uiPriority w:val="99"/>
    <w:unhideWhenUsed/>
    <w:rsid w:val="00A9432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7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442660174?pwd=ARNOc7KoMmqaV8m6OoKD25ginyQKOG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867</Characters>
  <Application>Microsoft Office Word</Application>
  <DocSecurity>0</DocSecurity>
  <Lines>21</Lines>
  <Paragraphs>18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Programs</dc:creator>
  <cp:keywords/>
  <dc:description/>
  <cp:lastModifiedBy>Programs</cp:lastModifiedBy>
  <cp:revision>2</cp:revision>
  <cp:lastPrinted>2026-03-24T18:27:00Z</cp:lastPrinted>
  <dcterms:created xsi:type="dcterms:W3CDTF">2026-06-05T17:23:00Z</dcterms:created>
  <dcterms:modified xsi:type="dcterms:W3CDTF">2026-06-05T17:23:00Z</dcterms:modified>
</cp:coreProperties>
</file>